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F30A0" w14:textId="77777777" w:rsidR="000D1FB3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3791701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37747A00" w14:textId="77777777" w:rsidR="000D1FB3" w:rsidRDefault="00EC617A" w:rsidP="001518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7295EEF8" wp14:editId="7CFDA384">
            <wp:extent cx="43815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9166A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25D8DC3" w14:textId="6029C4B3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BF">
        <w:rPr>
          <w:rFonts w:ascii="Times New Roman" w:hAnsi="Times New Roman"/>
          <w:b/>
          <w:sz w:val="28"/>
          <w:szCs w:val="28"/>
        </w:rPr>
        <w:t xml:space="preserve">  </w:t>
      </w:r>
      <w:r w:rsidR="0008143D" w:rsidRPr="00386D8D">
        <w:rPr>
          <w:rFonts w:ascii="Times New Roman" w:hAnsi="Times New Roman"/>
          <w:b/>
          <w:sz w:val="28"/>
          <w:szCs w:val="28"/>
        </w:rPr>
        <w:t>АДМИНИСТРАЦИЯ ГОРОДСКОГО ОКРУГА</w:t>
      </w:r>
      <w:r w:rsidRPr="00386D8D">
        <w:rPr>
          <w:rFonts w:ascii="Times New Roman" w:hAnsi="Times New Roman"/>
          <w:b/>
          <w:sz w:val="28"/>
          <w:szCs w:val="28"/>
        </w:rPr>
        <w:t xml:space="preserve"> КРАСНОУФИМСК</w:t>
      </w:r>
    </w:p>
    <w:p w14:paraId="3A1466F4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p w14:paraId="3BBE74CF" w14:textId="77777777" w:rsidR="000D1FB3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  <w:r w:rsidRPr="00386D8D">
        <w:rPr>
          <w:rFonts w:ascii="Times New Roman" w:hAnsi="Times New Roman"/>
          <w:b/>
          <w:spacing w:val="50"/>
          <w:sz w:val="28"/>
          <w:szCs w:val="28"/>
        </w:rPr>
        <w:t>ПОСТАНОВЛЕНИЕ</w:t>
      </w:r>
    </w:p>
    <w:p w14:paraId="1493FEB2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</w:p>
    <w:p w14:paraId="3AD2E8AB" w14:textId="77777777" w:rsidR="00A93EC0" w:rsidRDefault="00A93EC0" w:rsidP="00FA7B3F">
      <w:pPr>
        <w:spacing w:after="0" w:line="240" w:lineRule="auto"/>
        <w:rPr>
          <w:rFonts w:ascii="Times New Roman" w:hAnsi="Times New Roman"/>
          <w:spacing w:val="-20"/>
          <w:sz w:val="28"/>
          <w:szCs w:val="28"/>
        </w:rPr>
      </w:pPr>
    </w:p>
    <w:p w14:paraId="3ECB5411" w14:textId="6950CAF1" w:rsidR="000D1FB3" w:rsidRPr="006B2525" w:rsidRDefault="0008143D" w:rsidP="00FA7B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300C4">
        <w:rPr>
          <w:rFonts w:ascii="Times New Roman" w:hAnsi="Times New Roman"/>
          <w:sz w:val="28"/>
          <w:szCs w:val="28"/>
        </w:rPr>
        <w:t xml:space="preserve"> </w:t>
      </w:r>
      <w:r w:rsidR="00951C26">
        <w:rPr>
          <w:rFonts w:ascii="Times New Roman" w:hAnsi="Times New Roman"/>
          <w:sz w:val="28"/>
          <w:szCs w:val="28"/>
        </w:rPr>
        <w:t>28.12.2024</w:t>
      </w:r>
      <w:r w:rsidR="00F300C4">
        <w:rPr>
          <w:rFonts w:ascii="Times New Roman" w:hAnsi="Times New Roman"/>
          <w:sz w:val="28"/>
          <w:szCs w:val="28"/>
        </w:rPr>
        <w:t xml:space="preserve"> </w:t>
      </w:r>
      <w:r w:rsidR="000D1FB3" w:rsidRPr="006B2525">
        <w:rPr>
          <w:rFonts w:ascii="Times New Roman" w:hAnsi="Times New Roman"/>
          <w:sz w:val="28"/>
          <w:szCs w:val="28"/>
        </w:rPr>
        <w:t xml:space="preserve"> г.            </w:t>
      </w:r>
      <w:r w:rsidR="006B2525">
        <w:rPr>
          <w:rFonts w:ascii="Times New Roman" w:hAnsi="Times New Roman"/>
          <w:sz w:val="28"/>
          <w:szCs w:val="28"/>
        </w:rPr>
        <w:t xml:space="preserve">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B2525" w:rsidRPr="006B2525">
        <w:rPr>
          <w:rFonts w:ascii="Times New Roman" w:hAnsi="Times New Roman"/>
          <w:sz w:val="28"/>
          <w:szCs w:val="28"/>
        </w:rPr>
        <w:t xml:space="preserve">               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№ </w:t>
      </w:r>
      <w:r w:rsidR="00951C26">
        <w:rPr>
          <w:rFonts w:ascii="Times New Roman" w:hAnsi="Times New Roman"/>
          <w:sz w:val="28"/>
          <w:szCs w:val="28"/>
        </w:rPr>
        <w:t>1390</w:t>
      </w:r>
      <w:bookmarkStart w:id="0" w:name="_GoBack"/>
      <w:bookmarkEnd w:id="0"/>
    </w:p>
    <w:p w14:paraId="1964EF0A" w14:textId="77777777" w:rsidR="000D1FB3" w:rsidRPr="001518BF" w:rsidRDefault="000D1FB3" w:rsidP="00FA7B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18BF">
        <w:rPr>
          <w:rFonts w:ascii="Times New Roman" w:hAnsi="Times New Roman"/>
          <w:sz w:val="28"/>
          <w:szCs w:val="28"/>
        </w:rPr>
        <w:t>г. Красноуфимск</w:t>
      </w:r>
    </w:p>
    <w:p w14:paraId="50330476" w14:textId="77777777" w:rsidR="000D1FB3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3EF4B0" w14:textId="77777777" w:rsidR="000D1FB3" w:rsidRPr="00386D8D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04A4D1" w14:textId="77777777" w:rsidR="00345F10" w:rsidRPr="00FA7B3F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B3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bookmarkStart w:id="1" w:name="_Hlk181354869"/>
      <w:r>
        <w:rPr>
          <w:rFonts w:ascii="Times New Roman" w:hAnsi="Times New Roman"/>
          <w:b/>
          <w:sz w:val="28"/>
          <w:szCs w:val="28"/>
        </w:rPr>
        <w:t>Приложения 1,2,3</w:t>
      </w:r>
      <w:bookmarkEnd w:id="1"/>
    </w:p>
    <w:p w14:paraId="1033A89D" w14:textId="77777777" w:rsidR="00345F10" w:rsidRPr="00FA7B3F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Постановления А</w:t>
      </w:r>
      <w:r w:rsidRPr="00FA7B3F">
        <w:rPr>
          <w:rFonts w:ascii="Times New Roman" w:hAnsi="Times New Roman"/>
          <w:b/>
          <w:sz w:val="28"/>
          <w:szCs w:val="28"/>
        </w:rPr>
        <w:t xml:space="preserve">дминистрации городского округа Красноуфимск </w:t>
      </w:r>
    </w:p>
    <w:p w14:paraId="4177FDE9" w14:textId="77777777" w:rsidR="00A95C1D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утверждении м</w:t>
      </w:r>
      <w:r w:rsidRPr="00FA7B3F">
        <w:rPr>
          <w:rFonts w:ascii="Times New Roman" w:hAnsi="Times New Roman"/>
          <w:b/>
          <w:sz w:val="28"/>
          <w:szCs w:val="28"/>
        </w:rPr>
        <w:t xml:space="preserve">униципальной программы городского округа Красноуфимск «Развитие системы образования в городском округе Красноуфимск </w:t>
      </w:r>
      <w:r>
        <w:rPr>
          <w:rFonts w:ascii="Times New Roman" w:hAnsi="Times New Roman"/>
          <w:b/>
          <w:sz w:val="28"/>
          <w:szCs w:val="28"/>
        </w:rPr>
        <w:t>до 2028 года</w:t>
      </w:r>
      <w:r w:rsidRPr="00FA7B3F">
        <w:rPr>
          <w:rFonts w:ascii="Times New Roman" w:hAnsi="Times New Roman"/>
          <w:b/>
          <w:sz w:val="28"/>
          <w:szCs w:val="28"/>
        </w:rPr>
        <w:t xml:space="preserve">» от </w:t>
      </w:r>
      <w:r>
        <w:rPr>
          <w:rFonts w:ascii="Times New Roman" w:hAnsi="Times New Roman"/>
          <w:b/>
          <w:sz w:val="28"/>
          <w:szCs w:val="28"/>
        </w:rPr>
        <w:t>27.12.2022</w:t>
      </w:r>
      <w:r w:rsidRPr="00FA7B3F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1243</w:t>
      </w:r>
      <w:r w:rsidR="00A95C1D">
        <w:rPr>
          <w:rFonts w:ascii="Times New Roman" w:hAnsi="Times New Roman"/>
          <w:b/>
          <w:sz w:val="28"/>
          <w:szCs w:val="28"/>
        </w:rPr>
        <w:t xml:space="preserve"> </w:t>
      </w:r>
    </w:p>
    <w:p w14:paraId="011F0D72" w14:textId="3354A8B0" w:rsidR="000D1FB3" w:rsidRPr="00FA7B3F" w:rsidRDefault="00A95C1D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C1D">
        <w:rPr>
          <w:rFonts w:ascii="Times New Roman" w:hAnsi="Times New Roman"/>
          <w:b/>
          <w:sz w:val="28"/>
          <w:szCs w:val="28"/>
        </w:rPr>
        <w:t>(с изменениями и дополнениями)</w:t>
      </w:r>
    </w:p>
    <w:p w14:paraId="1F536CFD" w14:textId="77777777" w:rsidR="000D1FB3" w:rsidRPr="00FB2128" w:rsidRDefault="000D1FB3" w:rsidP="00FB21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88DD95" w14:textId="77777777" w:rsidR="000D1FB3" w:rsidRPr="00FB2128" w:rsidRDefault="000D1FB3" w:rsidP="00FB21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A980E5" w14:textId="6DD5FE7F" w:rsidR="000D1FB3" w:rsidRDefault="00C55D87" w:rsidP="00D03F9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D87">
        <w:rPr>
          <w:rFonts w:ascii="Times New Roman" w:hAnsi="Times New Roman" w:cs="Times New Roman"/>
          <w:sz w:val="28"/>
          <w:szCs w:val="28"/>
        </w:rPr>
        <w:t>В соответствии с решениями Думы городского округа Красноуфимск от 19 декабря 2024 года № 48/1 «О внесении изменений в решение Думы городского округа Красноуфимск от 21.12.2023 № 34/2 «О бюджете городского округа Красноуфимск  на 2024 год и плановый период 2025 и 2026 годов» (с изменениями и дополнениями), от 19 декабря 2024 года № 48/2 «О бюджете городского округа Красноуфимск  на 2025 год и плановый период 2026 и 2027 годов»,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ст. ст. 31, 48 Устава городского округа Красноуфимск</w:t>
      </w:r>
    </w:p>
    <w:p w14:paraId="58C2B897" w14:textId="77777777" w:rsidR="000D1FB3" w:rsidRPr="00386D8D" w:rsidRDefault="000D1FB3" w:rsidP="009D1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306C2C" w14:textId="77777777" w:rsidR="000D1FB3" w:rsidRPr="00386D8D" w:rsidRDefault="000D1FB3" w:rsidP="009D10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6D8D">
        <w:rPr>
          <w:rFonts w:ascii="Times New Roman" w:hAnsi="Times New Roman"/>
          <w:b/>
          <w:sz w:val="28"/>
          <w:szCs w:val="28"/>
        </w:rPr>
        <w:t>ПОСТАНОВЛЯЮ:</w:t>
      </w:r>
    </w:p>
    <w:p w14:paraId="79B29C5D" w14:textId="77777777" w:rsidR="000D1FB3" w:rsidRPr="009D105A" w:rsidRDefault="000D1FB3" w:rsidP="009D1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258775" w14:textId="3944F2F1" w:rsidR="000D1FB3" w:rsidRPr="00FA7B3F" w:rsidRDefault="0074036F" w:rsidP="00FA7B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F300C4" w:rsidRPr="00F300C4">
        <w:rPr>
          <w:rFonts w:ascii="Times New Roman" w:hAnsi="Times New Roman"/>
          <w:bCs/>
          <w:sz w:val="28"/>
          <w:szCs w:val="28"/>
        </w:rPr>
        <w:t>Приложения 1,2,3 П</w:t>
      </w:r>
      <w:r w:rsidR="000D1FB3" w:rsidRPr="00F300C4">
        <w:rPr>
          <w:rFonts w:ascii="Times New Roman" w:hAnsi="Times New Roman"/>
          <w:bCs/>
          <w:sz w:val="28"/>
          <w:szCs w:val="28"/>
        </w:rPr>
        <w:t>остановлени</w:t>
      </w:r>
      <w:r w:rsidR="00F300C4" w:rsidRPr="00F300C4">
        <w:rPr>
          <w:rFonts w:ascii="Times New Roman" w:hAnsi="Times New Roman"/>
          <w:bCs/>
          <w:sz w:val="28"/>
          <w:szCs w:val="28"/>
        </w:rPr>
        <w:t>я</w:t>
      </w:r>
      <w:r w:rsidR="000D1FB3" w:rsidRPr="00FA7B3F">
        <w:rPr>
          <w:rFonts w:ascii="Times New Roman" w:hAnsi="Times New Roman"/>
          <w:sz w:val="28"/>
          <w:szCs w:val="28"/>
        </w:rPr>
        <w:t xml:space="preserve"> </w:t>
      </w:r>
      <w:r w:rsidR="00F300C4">
        <w:rPr>
          <w:rFonts w:ascii="Times New Roman" w:hAnsi="Times New Roman"/>
          <w:sz w:val="28"/>
          <w:szCs w:val="28"/>
        </w:rPr>
        <w:t>А</w:t>
      </w:r>
      <w:r w:rsidR="000D1FB3" w:rsidRPr="00FA7B3F">
        <w:rPr>
          <w:rFonts w:ascii="Times New Roman" w:hAnsi="Times New Roman"/>
          <w:sz w:val="28"/>
          <w:szCs w:val="28"/>
        </w:rPr>
        <w:t>дминистрации городского округа Красноуф</w:t>
      </w:r>
      <w:r>
        <w:rPr>
          <w:rFonts w:ascii="Times New Roman" w:hAnsi="Times New Roman"/>
          <w:sz w:val="28"/>
          <w:szCs w:val="28"/>
        </w:rPr>
        <w:t>имск «</w:t>
      </w:r>
      <w:r w:rsidR="00345F10" w:rsidRPr="00345F10">
        <w:rPr>
          <w:rFonts w:ascii="Times New Roman" w:hAnsi="Times New Roman"/>
          <w:sz w:val="28"/>
          <w:szCs w:val="28"/>
        </w:rPr>
        <w:t>Об утверждении муниципальной программы городского округа Красноуфимск «Развитие системы образования в городском округе Красноуфимск до 2028 года» от 27.12.2022 № 1243</w:t>
      </w:r>
      <w:r w:rsidR="000D1FB3" w:rsidRPr="00FA7B3F">
        <w:rPr>
          <w:rFonts w:ascii="Times New Roman" w:hAnsi="Times New Roman"/>
          <w:sz w:val="28"/>
          <w:szCs w:val="28"/>
        </w:rPr>
        <w:t xml:space="preserve"> (с изменениями</w:t>
      </w:r>
      <w:r>
        <w:rPr>
          <w:rFonts w:ascii="Times New Roman" w:hAnsi="Times New Roman"/>
          <w:sz w:val="28"/>
          <w:szCs w:val="28"/>
        </w:rPr>
        <w:t xml:space="preserve"> и дополнениями</w:t>
      </w:r>
      <w:r w:rsidR="0008143D" w:rsidRPr="00FA7B3F">
        <w:rPr>
          <w:rFonts w:ascii="Times New Roman" w:hAnsi="Times New Roman"/>
          <w:sz w:val="28"/>
          <w:szCs w:val="28"/>
        </w:rPr>
        <w:t>)</w:t>
      </w:r>
      <w:r w:rsidR="0008143D">
        <w:rPr>
          <w:rFonts w:ascii="Times New Roman" w:hAnsi="Times New Roman"/>
          <w:sz w:val="28"/>
          <w:szCs w:val="28"/>
        </w:rPr>
        <w:t xml:space="preserve">» </w:t>
      </w:r>
      <w:r w:rsidR="0008143D" w:rsidRPr="00FA7B3F">
        <w:rPr>
          <w:rFonts w:ascii="Times New Roman" w:hAnsi="Times New Roman"/>
          <w:sz w:val="28"/>
          <w:szCs w:val="28"/>
        </w:rPr>
        <w:t>следующие</w:t>
      </w:r>
      <w:r w:rsidR="000D1FB3" w:rsidRPr="00FA7B3F">
        <w:rPr>
          <w:rFonts w:ascii="Times New Roman" w:hAnsi="Times New Roman"/>
          <w:sz w:val="28"/>
          <w:szCs w:val="28"/>
        </w:rPr>
        <w:t xml:space="preserve"> изменения:</w:t>
      </w:r>
    </w:p>
    <w:p w14:paraId="2194F0F1" w14:textId="347F8CFF" w:rsidR="00687946" w:rsidRDefault="00386633" w:rsidP="006879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9699A">
        <w:rPr>
          <w:rFonts w:ascii="Times New Roman" w:hAnsi="Times New Roman"/>
          <w:sz w:val="28"/>
          <w:szCs w:val="28"/>
        </w:rPr>
        <w:t>)</w:t>
      </w:r>
      <w:r w:rsidR="00687946">
        <w:rPr>
          <w:rFonts w:ascii="Times New Roman" w:hAnsi="Times New Roman"/>
          <w:sz w:val="28"/>
          <w:szCs w:val="28"/>
        </w:rPr>
        <w:t xml:space="preserve"> </w:t>
      </w:r>
      <w:r w:rsidR="0035069A" w:rsidRPr="0035069A">
        <w:rPr>
          <w:rFonts w:ascii="Times New Roman" w:hAnsi="Times New Roman"/>
          <w:sz w:val="28"/>
          <w:szCs w:val="28"/>
        </w:rPr>
        <w:t xml:space="preserve">Приложение № </w:t>
      </w:r>
      <w:r w:rsidR="0035069A">
        <w:rPr>
          <w:rFonts w:ascii="Times New Roman" w:hAnsi="Times New Roman"/>
          <w:sz w:val="28"/>
          <w:szCs w:val="28"/>
        </w:rPr>
        <w:t>1</w:t>
      </w:r>
      <w:r w:rsidR="0035069A" w:rsidRPr="0035069A">
        <w:rPr>
          <w:rFonts w:ascii="Times New Roman" w:hAnsi="Times New Roman"/>
          <w:sz w:val="28"/>
          <w:szCs w:val="28"/>
        </w:rPr>
        <w:t xml:space="preserve"> к муниципальной программе «Развитие системы образования в городском округе Красноуфимск до 2028 года» Постановления Администрации от 27.12.2022 № 1243 изложить в новой редакции </w:t>
      </w:r>
      <w:r w:rsidR="00F300C4" w:rsidRPr="00F300C4">
        <w:rPr>
          <w:rFonts w:ascii="Times New Roman" w:hAnsi="Times New Roman"/>
          <w:sz w:val="28"/>
          <w:szCs w:val="28"/>
        </w:rPr>
        <w:t>(приложение № 1)</w:t>
      </w:r>
      <w:r w:rsidR="00F300C4">
        <w:rPr>
          <w:rFonts w:ascii="Times New Roman" w:hAnsi="Times New Roman"/>
          <w:sz w:val="28"/>
          <w:szCs w:val="28"/>
        </w:rPr>
        <w:t>.</w:t>
      </w:r>
    </w:p>
    <w:p w14:paraId="14FFD935" w14:textId="53965122" w:rsidR="00A93EC0" w:rsidRPr="0026701E" w:rsidRDefault="00386633" w:rsidP="00A93E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9699A">
        <w:rPr>
          <w:rFonts w:ascii="Times New Roman" w:hAnsi="Times New Roman"/>
          <w:sz w:val="28"/>
          <w:szCs w:val="28"/>
        </w:rPr>
        <w:t>)</w:t>
      </w:r>
      <w:r w:rsidR="00A93EC0">
        <w:rPr>
          <w:rFonts w:ascii="Times New Roman" w:hAnsi="Times New Roman"/>
          <w:sz w:val="28"/>
          <w:szCs w:val="28"/>
        </w:rPr>
        <w:t xml:space="preserve"> </w:t>
      </w:r>
      <w:r w:rsidR="00A93EC0" w:rsidRPr="0026701E">
        <w:rPr>
          <w:rFonts w:ascii="Times New Roman" w:hAnsi="Times New Roman"/>
          <w:sz w:val="28"/>
          <w:szCs w:val="28"/>
        </w:rPr>
        <w:t xml:space="preserve">Приложение № </w:t>
      </w:r>
      <w:r w:rsidR="00A95C1D">
        <w:rPr>
          <w:rFonts w:ascii="Times New Roman" w:hAnsi="Times New Roman"/>
          <w:sz w:val="28"/>
          <w:szCs w:val="28"/>
        </w:rPr>
        <w:t>2</w:t>
      </w:r>
      <w:r w:rsidR="00A93EC0" w:rsidRPr="0026701E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48490B" w:rsidRPr="00345F10">
        <w:rPr>
          <w:rFonts w:ascii="Times New Roman" w:hAnsi="Times New Roman"/>
          <w:sz w:val="28"/>
          <w:szCs w:val="28"/>
        </w:rPr>
        <w:t>Развитие системы образования в городском округе Красноуфимск до 2028 года</w:t>
      </w:r>
      <w:r w:rsidR="00A93EC0" w:rsidRPr="0026701E">
        <w:rPr>
          <w:rFonts w:ascii="Times New Roman" w:hAnsi="Times New Roman"/>
          <w:sz w:val="28"/>
          <w:szCs w:val="28"/>
        </w:rPr>
        <w:t xml:space="preserve">» </w:t>
      </w:r>
      <w:r w:rsidR="00A95C1D">
        <w:rPr>
          <w:rFonts w:ascii="Times New Roman" w:hAnsi="Times New Roman"/>
          <w:sz w:val="28"/>
          <w:szCs w:val="28"/>
        </w:rPr>
        <w:t xml:space="preserve">Постановления </w:t>
      </w:r>
      <w:r w:rsidR="00A95C1D">
        <w:rPr>
          <w:rFonts w:ascii="Times New Roman" w:hAnsi="Times New Roman"/>
          <w:sz w:val="28"/>
          <w:szCs w:val="28"/>
        </w:rPr>
        <w:lastRenderedPageBreak/>
        <w:t>Администрации от 27.12.2022 № 1243</w:t>
      </w:r>
      <w:r w:rsidR="00A93EC0" w:rsidRPr="0026701E">
        <w:rPr>
          <w:rFonts w:ascii="Times New Roman" w:hAnsi="Times New Roman"/>
          <w:sz w:val="28"/>
          <w:szCs w:val="28"/>
        </w:rPr>
        <w:t xml:space="preserve"> </w:t>
      </w:r>
      <w:bookmarkStart w:id="2" w:name="_Hlk181354782"/>
      <w:r w:rsidR="00A93EC0" w:rsidRPr="0026701E">
        <w:rPr>
          <w:rFonts w:ascii="Times New Roman" w:hAnsi="Times New Roman"/>
          <w:sz w:val="28"/>
          <w:szCs w:val="28"/>
        </w:rPr>
        <w:t>изложить в новой редакции (</w:t>
      </w:r>
      <w:r w:rsidR="00BC71A3">
        <w:rPr>
          <w:rFonts w:ascii="Times New Roman" w:hAnsi="Times New Roman"/>
          <w:sz w:val="28"/>
          <w:szCs w:val="28"/>
        </w:rPr>
        <w:t>п</w:t>
      </w:r>
      <w:r w:rsidR="00687946">
        <w:rPr>
          <w:rFonts w:ascii="Times New Roman" w:hAnsi="Times New Roman"/>
          <w:sz w:val="28"/>
          <w:szCs w:val="28"/>
        </w:rPr>
        <w:t>риложение №</w:t>
      </w:r>
      <w:r w:rsidR="00345F10">
        <w:rPr>
          <w:rFonts w:ascii="Times New Roman" w:hAnsi="Times New Roman"/>
          <w:sz w:val="28"/>
          <w:szCs w:val="28"/>
        </w:rPr>
        <w:t xml:space="preserve"> </w:t>
      </w:r>
      <w:r w:rsidR="00F300C4">
        <w:rPr>
          <w:rFonts w:ascii="Times New Roman" w:hAnsi="Times New Roman"/>
          <w:sz w:val="28"/>
          <w:szCs w:val="28"/>
        </w:rPr>
        <w:t>2</w:t>
      </w:r>
      <w:r w:rsidR="00A93EC0" w:rsidRPr="0026701E">
        <w:rPr>
          <w:rFonts w:ascii="Times New Roman" w:hAnsi="Times New Roman"/>
          <w:sz w:val="28"/>
          <w:szCs w:val="28"/>
        </w:rPr>
        <w:t>)</w:t>
      </w:r>
      <w:bookmarkEnd w:id="2"/>
      <w:r w:rsidR="00A93EC0" w:rsidRPr="0026701E">
        <w:rPr>
          <w:rFonts w:ascii="Times New Roman" w:hAnsi="Times New Roman"/>
          <w:sz w:val="28"/>
          <w:szCs w:val="28"/>
        </w:rPr>
        <w:t>.</w:t>
      </w:r>
    </w:p>
    <w:p w14:paraId="5794F3FB" w14:textId="2790A75C" w:rsidR="000D1FB3" w:rsidRPr="0026701E" w:rsidRDefault="00386633" w:rsidP="0026701E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9699A">
        <w:rPr>
          <w:rFonts w:ascii="Times New Roman" w:hAnsi="Times New Roman"/>
          <w:sz w:val="28"/>
          <w:szCs w:val="28"/>
        </w:rPr>
        <w:t>)</w:t>
      </w:r>
      <w:r w:rsidR="000D1FB3" w:rsidRPr="0026701E">
        <w:rPr>
          <w:rFonts w:ascii="Times New Roman" w:hAnsi="Times New Roman"/>
          <w:sz w:val="28"/>
          <w:szCs w:val="28"/>
        </w:rPr>
        <w:t xml:space="preserve"> </w:t>
      </w:r>
      <w:r w:rsidR="00345F10">
        <w:rPr>
          <w:rFonts w:ascii="Times New Roman" w:hAnsi="Times New Roman"/>
          <w:sz w:val="28"/>
          <w:szCs w:val="28"/>
        </w:rPr>
        <w:t xml:space="preserve">Приложение № </w:t>
      </w:r>
      <w:r w:rsidR="00A95C1D">
        <w:rPr>
          <w:rFonts w:ascii="Times New Roman" w:hAnsi="Times New Roman"/>
          <w:sz w:val="28"/>
          <w:szCs w:val="28"/>
        </w:rPr>
        <w:t>3</w:t>
      </w:r>
      <w:r w:rsidR="00345F10" w:rsidRPr="003E44F0">
        <w:rPr>
          <w:rFonts w:ascii="Times New Roman" w:hAnsi="Times New Roman"/>
          <w:sz w:val="28"/>
          <w:szCs w:val="28"/>
        </w:rPr>
        <w:t xml:space="preserve"> </w:t>
      </w:r>
      <w:r w:rsidR="00A95C1D">
        <w:rPr>
          <w:rFonts w:ascii="Times New Roman" w:hAnsi="Times New Roman"/>
          <w:sz w:val="28"/>
          <w:szCs w:val="28"/>
        </w:rPr>
        <w:t>к</w:t>
      </w:r>
      <w:r w:rsidR="00345F10" w:rsidRPr="003E44F0">
        <w:rPr>
          <w:rFonts w:ascii="Times New Roman" w:hAnsi="Times New Roman"/>
          <w:sz w:val="28"/>
          <w:szCs w:val="28"/>
        </w:rPr>
        <w:t xml:space="preserve"> муниципальной программ</w:t>
      </w:r>
      <w:r w:rsidR="00A95C1D">
        <w:rPr>
          <w:rFonts w:ascii="Times New Roman" w:hAnsi="Times New Roman"/>
          <w:sz w:val="28"/>
          <w:szCs w:val="28"/>
        </w:rPr>
        <w:t>е</w:t>
      </w:r>
      <w:r w:rsidR="00345F10" w:rsidRPr="003E44F0">
        <w:rPr>
          <w:rFonts w:ascii="Times New Roman" w:hAnsi="Times New Roman"/>
          <w:sz w:val="28"/>
          <w:szCs w:val="28"/>
        </w:rPr>
        <w:t xml:space="preserve"> «Развитие системы образования в городском округе Красноуфимск </w:t>
      </w:r>
      <w:r w:rsidR="00345F10">
        <w:rPr>
          <w:rFonts w:ascii="Times New Roman" w:hAnsi="Times New Roman"/>
          <w:sz w:val="28"/>
          <w:szCs w:val="28"/>
        </w:rPr>
        <w:t>до 2028 года</w:t>
      </w:r>
      <w:r w:rsidR="00345F10" w:rsidRPr="003E44F0">
        <w:rPr>
          <w:rFonts w:ascii="Times New Roman" w:hAnsi="Times New Roman"/>
          <w:sz w:val="28"/>
          <w:szCs w:val="28"/>
        </w:rPr>
        <w:t>»</w:t>
      </w:r>
      <w:r w:rsidR="00345F10">
        <w:rPr>
          <w:rFonts w:ascii="Times New Roman" w:hAnsi="Times New Roman"/>
          <w:sz w:val="28"/>
          <w:szCs w:val="28"/>
        </w:rPr>
        <w:t xml:space="preserve"> Постановления Администрации от 27.12.2022 № 1243</w:t>
      </w:r>
      <w:r w:rsidR="000D1FB3" w:rsidRPr="0026701E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687946">
        <w:rPr>
          <w:rFonts w:ascii="Times New Roman" w:hAnsi="Times New Roman"/>
          <w:sz w:val="28"/>
          <w:szCs w:val="28"/>
        </w:rPr>
        <w:t>приложение №</w:t>
      </w:r>
      <w:r w:rsidR="00345F10">
        <w:rPr>
          <w:rFonts w:ascii="Times New Roman" w:hAnsi="Times New Roman"/>
          <w:sz w:val="28"/>
          <w:szCs w:val="28"/>
        </w:rPr>
        <w:t xml:space="preserve"> </w:t>
      </w:r>
      <w:r w:rsidR="00F300C4">
        <w:rPr>
          <w:rFonts w:ascii="Times New Roman" w:hAnsi="Times New Roman"/>
          <w:sz w:val="28"/>
          <w:szCs w:val="28"/>
        </w:rPr>
        <w:t>3</w:t>
      </w:r>
      <w:r w:rsidR="000D1FB3" w:rsidRPr="0026701E">
        <w:rPr>
          <w:rFonts w:ascii="Times New Roman" w:hAnsi="Times New Roman"/>
          <w:sz w:val="28"/>
          <w:szCs w:val="28"/>
        </w:rPr>
        <w:t>).</w:t>
      </w:r>
    </w:p>
    <w:p w14:paraId="0860BEED" w14:textId="57FD49C0" w:rsidR="000D1FB3" w:rsidRPr="0026701E" w:rsidRDefault="0089699A" w:rsidP="002670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036F">
        <w:rPr>
          <w:rFonts w:ascii="Times New Roman" w:hAnsi="Times New Roman"/>
          <w:sz w:val="28"/>
          <w:szCs w:val="28"/>
        </w:rPr>
        <w:t xml:space="preserve">. </w:t>
      </w:r>
      <w:r w:rsidR="00345F10">
        <w:rPr>
          <w:rFonts w:ascii="Times New Roman" w:hAnsi="Times New Roman"/>
          <w:sz w:val="28"/>
          <w:szCs w:val="28"/>
        </w:rPr>
        <w:t>Настоящее П</w:t>
      </w:r>
      <w:r w:rsidR="00345F10" w:rsidRPr="0026701E">
        <w:rPr>
          <w:rFonts w:ascii="Times New Roman" w:hAnsi="Times New Roman"/>
          <w:sz w:val="28"/>
          <w:szCs w:val="28"/>
        </w:rPr>
        <w:t>остановление опубликовать</w:t>
      </w:r>
      <w:r w:rsidR="00345F10">
        <w:rPr>
          <w:rFonts w:ascii="Times New Roman" w:hAnsi="Times New Roman"/>
          <w:sz w:val="28"/>
          <w:szCs w:val="28"/>
        </w:rPr>
        <w:t xml:space="preserve"> в официальном периодическом печатном издании «Вестник городского округа Красноуфимск» и разместить</w:t>
      </w:r>
      <w:r w:rsidR="00345F10" w:rsidRPr="0026701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городской округ Красноуфимск</w:t>
      </w:r>
      <w:r w:rsidR="000D1FB3" w:rsidRPr="0026701E">
        <w:rPr>
          <w:rFonts w:ascii="Times New Roman" w:hAnsi="Times New Roman"/>
          <w:sz w:val="28"/>
          <w:szCs w:val="28"/>
        </w:rPr>
        <w:t>.</w:t>
      </w:r>
    </w:p>
    <w:p w14:paraId="02893C4E" w14:textId="3448F363" w:rsidR="000D1FB3" w:rsidRPr="00E64131" w:rsidRDefault="0089699A" w:rsidP="002670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1FB3" w:rsidRPr="0026701E">
        <w:rPr>
          <w:rFonts w:ascii="Times New Roman" w:hAnsi="Times New Roman"/>
          <w:sz w:val="28"/>
          <w:szCs w:val="28"/>
        </w:rPr>
        <w:t>. Постановление вступает в законную силу со дня его официального</w:t>
      </w:r>
      <w:r w:rsidR="000D1FB3" w:rsidRPr="00E64131">
        <w:rPr>
          <w:rFonts w:ascii="Times New Roman" w:hAnsi="Times New Roman"/>
          <w:sz w:val="28"/>
          <w:szCs w:val="28"/>
        </w:rPr>
        <w:t xml:space="preserve"> опубликования.</w:t>
      </w:r>
    </w:p>
    <w:p w14:paraId="65DB2445" w14:textId="4666488F" w:rsidR="000D1FB3" w:rsidRPr="00E64131" w:rsidRDefault="0089699A" w:rsidP="00FA7B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D1FB3" w:rsidRPr="00E64131">
        <w:rPr>
          <w:rFonts w:ascii="Times New Roman" w:hAnsi="Times New Roman"/>
          <w:sz w:val="28"/>
          <w:szCs w:val="28"/>
        </w:rPr>
        <w:t>. Контроль испо</w:t>
      </w:r>
      <w:r w:rsidR="0074036F">
        <w:rPr>
          <w:rFonts w:ascii="Times New Roman" w:hAnsi="Times New Roman"/>
          <w:sz w:val="28"/>
          <w:szCs w:val="28"/>
        </w:rPr>
        <w:t>лнения настоящего п</w:t>
      </w:r>
      <w:r w:rsidR="000D1FB3" w:rsidRPr="00E64131">
        <w:rPr>
          <w:rFonts w:ascii="Times New Roman" w:hAnsi="Times New Roman"/>
          <w:sz w:val="28"/>
          <w:szCs w:val="28"/>
        </w:rPr>
        <w:t>остановления возложить на заместителя главы городского округа Красноуфимск по социальной политике Ю.С. Ладейщикова.</w:t>
      </w:r>
    </w:p>
    <w:p w14:paraId="230B6428" w14:textId="77777777" w:rsidR="000D1FB3" w:rsidRPr="000C5307" w:rsidRDefault="000D1FB3" w:rsidP="00305AE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070E0B08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32751F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C3E739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E07F97" w14:textId="0C2EDF00" w:rsidR="000D1FB3" w:rsidRPr="009D105A" w:rsidRDefault="000D1FB3" w:rsidP="009D10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105A">
        <w:rPr>
          <w:rFonts w:ascii="Times New Roman" w:hAnsi="Times New Roman"/>
          <w:sz w:val="28"/>
          <w:szCs w:val="28"/>
        </w:rPr>
        <w:t>Глава</w:t>
      </w:r>
      <w:r w:rsidR="00A93EC0">
        <w:rPr>
          <w:rFonts w:ascii="Times New Roman" w:hAnsi="Times New Roman"/>
          <w:sz w:val="28"/>
          <w:szCs w:val="28"/>
        </w:rPr>
        <w:t xml:space="preserve"> </w:t>
      </w:r>
      <w:r w:rsidRPr="009D105A">
        <w:rPr>
          <w:rFonts w:ascii="Times New Roman" w:hAnsi="Times New Roman"/>
          <w:sz w:val="28"/>
          <w:szCs w:val="28"/>
        </w:rPr>
        <w:t xml:space="preserve">городского округа Красноуфимск                          </w:t>
      </w:r>
      <w:r w:rsidR="00A93EC0">
        <w:rPr>
          <w:rFonts w:ascii="Times New Roman" w:hAnsi="Times New Roman"/>
          <w:sz w:val="28"/>
          <w:szCs w:val="28"/>
        </w:rPr>
        <w:t xml:space="preserve">     </w:t>
      </w:r>
      <w:r w:rsidRPr="009D105A">
        <w:rPr>
          <w:rFonts w:ascii="Times New Roman" w:hAnsi="Times New Roman"/>
          <w:sz w:val="28"/>
          <w:szCs w:val="28"/>
        </w:rPr>
        <w:t xml:space="preserve">     </w:t>
      </w:r>
      <w:r w:rsidR="00A93EC0">
        <w:rPr>
          <w:rFonts w:ascii="Times New Roman" w:hAnsi="Times New Roman"/>
          <w:sz w:val="28"/>
          <w:szCs w:val="28"/>
        </w:rPr>
        <w:t xml:space="preserve"> </w:t>
      </w:r>
      <w:r w:rsidR="00F300C4">
        <w:rPr>
          <w:rFonts w:ascii="Times New Roman" w:hAnsi="Times New Roman"/>
          <w:sz w:val="28"/>
          <w:szCs w:val="28"/>
        </w:rPr>
        <w:t xml:space="preserve">    </w:t>
      </w:r>
      <w:r w:rsidR="00A93EC0">
        <w:rPr>
          <w:rFonts w:ascii="Times New Roman" w:hAnsi="Times New Roman"/>
          <w:sz w:val="28"/>
          <w:szCs w:val="28"/>
        </w:rPr>
        <w:t xml:space="preserve">М.А. Конев </w:t>
      </w:r>
    </w:p>
    <w:p w14:paraId="2E8B88C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0B8B6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F0602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A4F78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B7F311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F4BFE5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72A389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F8959C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906F84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12FFB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E98E8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451C85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63D1D7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75EF70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6F565C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50C384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696C5C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6EAAE2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9E996A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CF541F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DB0952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01638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5442F3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996FB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5FC10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7D2BEB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0AB24F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6755AB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4E5A36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E7A256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4B731D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08143D" w:rsidSect="00F53F4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472019"/>
    <w:multiLevelType w:val="hybridMultilevel"/>
    <w:tmpl w:val="E8082832"/>
    <w:lvl w:ilvl="0" w:tplc="8F7AC1A8">
      <w:start w:val="2018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D83B1F"/>
    <w:multiLevelType w:val="hybridMultilevel"/>
    <w:tmpl w:val="9D6E0C02"/>
    <w:lvl w:ilvl="0" w:tplc="ECE0CDB2">
      <w:start w:val="1"/>
      <w:numFmt w:val="decimal"/>
      <w:lvlText w:val="%1."/>
      <w:lvlJc w:val="left"/>
      <w:pPr>
        <w:ind w:left="1470" w:hanging="9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FD05D89"/>
    <w:multiLevelType w:val="hybridMultilevel"/>
    <w:tmpl w:val="DAAA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12864CE"/>
    <w:multiLevelType w:val="hybridMultilevel"/>
    <w:tmpl w:val="9502F9C2"/>
    <w:lvl w:ilvl="0" w:tplc="B52A8472">
      <w:start w:val="2019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72C255D5"/>
    <w:multiLevelType w:val="hybridMultilevel"/>
    <w:tmpl w:val="B85883EE"/>
    <w:lvl w:ilvl="0" w:tplc="64381082">
      <w:start w:val="5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8BF"/>
    <w:rsid w:val="000445E9"/>
    <w:rsid w:val="00054819"/>
    <w:rsid w:val="00065C7B"/>
    <w:rsid w:val="000721BE"/>
    <w:rsid w:val="0008143D"/>
    <w:rsid w:val="00097D02"/>
    <w:rsid w:val="000B769B"/>
    <w:rsid w:val="000C5307"/>
    <w:rsid w:val="000D1FB3"/>
    <w:rsid w:val="001254A7"/>
    <w:rsid w:val="00135360"/>
    <w:rsid w:val="001518BF"/>
    <w:rsid w:val="001C45E2"/>
    <w:rsid w:val="001E1ED6"/>
    <w:rsid w:val="001F4772"/>
    <w:rsid w:val="00211EC5"/>
    <w:rsid w:val="00226CBA"/>
    <w:rsid w:val="00241B5A"/>
    <w:rsid w:val="00265973"/>
    <w:rsid w:val="0026701E"/>
    <w:rsid w:val="00277826"/>
    <w:rsid w:val="002F36A5"/>
    <w:rsid w:val="00305AE4"/>
    <w:rsid w:val="00306404"/>
    <w:rsid w:val="003272E1"/>
    <w:rsid w:val="00345CE8"/>
    <w:rsid w:val="00345F10"/>
    <w:rsid w:val="0035069A"/>
    <w:rsid w:val="003617CA"/>
    <w:rsid w:val="003722CB"/>
    <w:rsid w:val="0037466F"/>
    <w:rsid w:val="00377494"/>
    <w:rsid w:val="00386633"/>
    <w:rsid w:val="00386D8D"/>
    <w:rsid w:val="003C1B5C"/>
    <w:rsid w:val="003E074F"/>
    <w:rsid w:val="004034CC"/>
    <w:rsid w:val="00426902"/>
    <w:rsid w:val="0044392A"/>
    <w:rsid w:val="0048490B"/>
    <w:rsid w:val="004F42DE"/>
    <w:rsid w:val="00500120"/>
    <w:rsid w:val="00587D6B"/>
    <w:rsid w:val="005D0704"/>
    <w:rsid w:val="005F28D1"/>
    <w:rsid w:val="006001F7"/>
    <w:rsid w:val="00655EE6"/>
    <w:rsid w:val="00665684"/>
    <w:rsid w:val="00687946"/>
    <w:rsid w:val="006B2525"/>
    <w:rsid w:val="0073635D"/>
    <w:rsid w:val="0074036F"/>
    <w:rsid w:val="0077240F"/>
    <w:rsid w:val="007A1E18"/>
    <w:rsid w:val="007E5F02"/>
    <w:rsid w:val="00816800"/>
    <w:rsid w:val="0083308B"/>
    <w:rsid w:val="00840538"/>
    <w:rsid w:val="00883C2C"/>
    <w:rsid w:val="0089699A"/>
    <w:rsid w:val="008A2563"/>
    <w:rsid w:val="008C2FB7"/>
    <w:rsid w:val="008D6D46"/>
    <w:rsid w:val="008E771A"/>
    <w:rsid w:val="00901923"/>
    <w:rsid w:val="00951C26"/>
    <w:rsid w:val="009B1CFA"/>
    <w:rsid w:val="009D105A"/>
    <w:rsid w:val="00A93EC0"/>
    <w:rsid w:val="00A95C1D"/>
    <w:rsid w:val="00B21BC5"/>
    <w:rsid w:val="00B67108"/>
    <w:rsid w:val="00BC71A3"/>
    <w:rsid w:val="00C07344"/>
    <w:rsid w:val="00C22D51"/>
    <w:rsid w:val="00C55D87"/>
    <w:rsid w:val="00CA32BA"/>
    <w:rsid w:val="00CD4087"/>
    <w:rsid w:val="00D03F94"/>
    <w:rsid w:val="00D2362C"/>
    <w:rsid w:val="00D26EE7"/>
    <w:rsid w:val="00D341F7"/>
    <w:rsid w:val="00D451F9"/>
    <w:rsid w:val="00D9169B"/>
    <w:rsid w:val="00DD45A6"/>
    <w:rsid w:val="00E64131"/>
    <w:rsid w:val="00EB1FBF"/>
    <w:rsid w:val="00EC617A"/>
    <w:rsid w:val="00EC70B8"/>
    <w:rsid w:val="00ED6EAF"/>
    <w:rsid w:val="00EE59BC"/>
    <w:rsid w:val="00F300C4"/>
    <w:rsid w:val="00F30A84"/>
    <w:rsid w:val="00F53F48"/>
    <w:rsid w:val="00F778CE"/>
    <w:rsid w:val="00FA7B3F"/>
    <w:rsid w:val="00FB2128"/>
    <w:rsid w:val="00FC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D0DA9"/>
  <w15:docId w15:val="{277AD2DC-A6CA-4F8C-AD6E-4F900FD6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518BF"/>
    <w:pPr>
      <w:spacing w:after="0" w:line="240" w:lineRule="auto"/>
    </w:pPr>
    <w:rPr>
      <w:rFonts w:ascii="Times New Roman" w:hAnsi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518BF"/>
    <w:rPr>
      <w:rFonts w:ascii="Times New Roman" w:hAnsi="Times New Roman" w:cs="Times New Roman"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51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18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86D8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9D10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62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29</cp:revision>
  <cp:lastPrinted>2024-12-18T04:24:00Z</cp:lastPrinted>
  <dcterms:created xsi:type="dcterms:W3CDTF">2021-12-22T09:35:00Z</dcterms:created>
  <dcterms:modified xsi:type="dcterms:W3CDTF">2025-01-28T05:01:00Z</dcterms:modified>
</cp:coreProperties>
</file>